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DA" w:rsidRDefault="004560DA" w:rsidP="004560DA">
      <w:pPr>
        <w:rPr>
          <w:b/>
          <w:b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EDB9502" wp14:editId="78F067A2">
            <wp:simplePos x="0" y="0"/>
            <wp:positionH relativeFrom="margin">
              <wp:posOffset>2794635</wp:posOffset>
            </wp:positionH>
            <wp:positionV relativeFrom="page">
              <wp:posOffset>454660</wp:posOffset>
            </wp:positionV>
            <wp:extent cx="628015" cy="914400"/>
            <wp:effectExtent l="0" t="0" r="635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MO_logo_full_name_dark_bg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560DA" w:rsidRDefault="004560DA" w:rsidP="004560DA">
      <w:pPr>
        <w:rPr>
          <w:b/>
          <w:bCs/>
          <w:sz w:val="24"/>
          <w:szCs w:val="24"/>
        </w:rPr>
      </w:pPr>
    </w:p>
    <w:p w:rsidR="004560DA" w:rsidRDefault="004560DA" w:rsidP="004560DA">
      <w:pPr>
        <w:rPr>
          <w:b/>
          <w:bCs/>
          <w:sz w:val="24"/>
          <w:szCs w:val="24"/>
        </w:rPr>
      </w:pPr>
    </w:p>
    <w:p w:rsidR="004560DA" w:rsidRPr="0028711D" w:rsidRDefault="0028711D" w:rsidP="004560DA">
      <w:pPr>
        <w:jc w:val="center"/>
        <w:rPr>
          <w:rFonts w:ascii="Arial"/>
          <w:b/>
          <w:bCs/>
          <w:lang w:val="es-ES_tradnl"/>
        </w:rPr>
      </w:pPr>
      <w:r>
        <w:rPr>
          <w:rFonts w:ascii="Arial"/>
          <w:b/>
          <w:bCs/>
          <w:lang w:val="es-ES_tradnl"/>
        </w:rPr>
        <w:t>ASOCIACIO</w:t>
      </w:r>
      <w:r w:rsidR="004560DA" w:rsidRPr="0028711D">
        <w:rPr>
          <w:rFonts w:ascii="Arial"/>
          <w:b/>
          <w:bCs/>
          <w:lang w:val="es-ES_tradnl"/>
        </w:rPr>
        <w:t>N REGIONAL III</w:t>
      </w:r>
    </w:p>
    <w:p w:rsidR="004560DA" w:rsidRDefault="004560DA" w:rsidP="004560DA">
      <w:pPr>
        <w:jc w:val="center"/>
        <w:rPr>
          <w:rFonts w:ascii="Arial" w:eastAsia="Arial" w:hAnsi="Arial" w:cs="Arial"/>
          <w:b/>
          <w:bCs/>
          <w:lang w:val="es-ES_tradnl"/>
        </w:rPr>
      </w:pPr>
      <w:r>
        <w:rPr>
          <w:rFonts w:ascii="Arial"/>
          <w:b/>
          <w:bCs/>
          <w:lang w:val="es-ES_tradnl"/>
        </w:rPr>
        <w:t>GRUPO DE TRABAJO SOBRE HIDROLOG</w:t>
      </w:r>
      <w:r>
        <w:rPr>
          <w:rFonts w:hAnsi="Arial"/>
          <w:b/>
          <w:bCs/>
          <w:lang w:val="es-ES_tradnl"/>
        </w:rPr>
        <w:t>Í</w:t>
      </w:r>
      <w:r>
        <w:rPr>
          <w:rFonts w:ascii="Arial"/>
          <w:b/>
          <w:bCs/>
          <w:lang w:val="es-ES_tradnl"/>
        </w:rPr>
        <w:t>A Y RECURSOS H</w:t>
      </w:r>
      <w:r>
        <w:rPr>
          <w:rFonts w:hAnsi="Arial"/>
          <w:b/>
          <w:bCs/>
          <w:lang w:val="es-ES_tradnl"/>
        </w:rPr>
        <w:t>Í</w:t>
      </w:r>
      <w:r>
        <w:rPr>
          <w:rFonts w:ascii="Arial"/>
          <w:b/>
          <w:bCs/>
          <w:lang w:val="es-ES_tradnl"/>
        </w:rPr>
        <w:t>DRICOS</w:t>
      </w:r>
    </w:p>
    <w:p w:rsidR="004560DA" w:rsidRDefault="004560DA" w:rsidP="0081482F">
      <w:pPr>
        <w:suppressAutoHyphens/>
        <w:spacing w:after="0" w:line="240" w:lineRule="auto"/>
        <w:ind w:right="1451"/>
        <w:jc w:val="center"/>
        <w:rPr>
          <w:rFonts w:ascii="Arial" w:eastAsia="Arial" w:hAnsi="Arial" w:cs="Arial"/>
          <w:spacing w:val="-1"/>
          <w:lang w:val="es-ES_tradnl"/>
        </w:rPr>
      </w:pPr>
      <w:r>
        <w:rPr>
          <w:rFonts w:ascii="Arial" w:eastAsia="Arial" w:hAnsi="Arial" w:cs="Arial"/>
          <w:b/>
          <w:bCs/>
          <w:spacing w:val="-1"/>
          <w:lang w:val="es-ES_tradnl"/>
        </w:rPr>
        <w:tab/>
      </w:r>
      <w:r>
        <w:rPr>
          <w:rFonts w:ascii="Arial" w:eastAsia="Arial" w:hAnsi="Arial" w:cs="Arial"/>
          <w:b/>
          <w:bCs/>
          <w:spacing w:val="-1"/>
          <w:lang w:val="es-ES_tradnl"/>
        </w:rPr>
        <w:tab/>
      </w:r>
      <w:r>
        <w:rPr>
          <w:rFonts w:ascii="Arial"/>
          <w:b/>
          <w:bCs/>
          <w:spacing w:val="-1"/>
          <w:lang w:val="es-ES_tradnl"/>
        </w:rPr>
        <w:t>D</w:t>
      </w:r>
      <w:r>
        <w:rPr>
          <w:rFonts w:hAnsi="Arial"/>
          <w:b/>
          <w:bCs/>
          <w:spacing w:val="-1"/>
          <w:lang w:val="es-ES_tradnl"/>
        </w:rPr>
        <w:t>É</w:t>
      </w:r>
      <w:r>
        <w:rPr>
          <w:rFonts w:ascii="Arial"/>
          <w:b/>
          <w:bCs/>
          <w:spacing w:val="-1"/>
          <w:lang w:val="es-ES_tradnl"/>
        </w:rPr>
        <w:t xml:space="preserve">CIMO </w:t>
      </w:r>
      <w:r w:rsidR="0081482F">
        <w:rPr>
          <w:rFonts w:ascii="Arial"/>
          <w:b/>
          <w:bCs/>
          <w:spacing w:val="-1"/>
          <w:lang w:val="es-ES_tradnl"/>
        </w:rPr>
        <w:t>CUARTA</w:t>
      </w:r>
      <w:r>
        <w:rPr>
          <w:rFonts w:ascii="Arial"/>
          <w:b/>
          <w:bCs/>
          <w:spacing w:val="-1"/>
          <w:lang w:val="es-ES_tradnl"/>
        </w:rPr>
        <w:t xml:space="preserve"> REUNI</w:t>
      </w:r>
      <w:r>
        <w:rPr>
          <w:rFonts w:hAnsi="Arial"/>
          <w:b/>
          <w:bCs/>
          <w:spacing w:val="-1"/>
          <w:lang w:val="es-ES_tradnl"/>
        </w:rPr>
        <w:t>Ó</w:t>
      </w:r>
      <w:r>
        <w:rPr>
          <w:rFonts w:ascii="Arial"/>
          <w:b/>
          <w:bCs/>
          <w:spacing w:val="-1"/>
          <w:lang w:val="es-ES_tradnl"/>
        </w:rPr>
        <w:t>N</w:t>
      </w:r>
    </w:p>
    <w:p w:rsidR="004560DA" w:rsidRPr="0035342C" w:rsidRDefault="004560DA" w:rsidP="004560DA">
      <w:pPr>
        <w:suppressAutoHyphens/>
        <w:spacing w:after="0" w:line="240" w:lineRule="auto"/>
        <w:ind w:right="1451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4560DA" w:rsidRPr="0035342C" w:rsidRDefault="0081482F" w:rsidP="004560DA">
      <w:pPr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/>
          <w:b/>
          <w:bCs/>
          <w:sz w:val="24"/>
          <w:szCs w:val="24"/>
          <w:lang w:val="es-ES"/>
        </w:rPr>
        <w:t>4 al 6 de Octubre 2017</w:t>
      </w:r>
      <w:r w:rsidR="004560DA" w:rsidRPr="0035342C">
        <w:rPr>
          <w:rFonts w:ascii="Arial"/>
          <w:b/>
          <w:bCs/>
          <w:sz w:val="24"/>
          <w:szCs w:val="24"/>
          <w:lang w:val="es-ES"/>
        </w:rPr>
        <w:t>, Asunci</w:t>
      </w:r>
      <w:r w:rsidR="004560DA">
        <w:rPr>
          <w:rFonts w:hAnsi="Arial"/>
          <w:b/>
          <w:bCs/>
          <w:sz w:val="24"/>
          <w:szCs w:val="24"/>
          <w:lang w:val="es-ES"/>
        </w:rPr>
        <w:t>ó</w:t>
      </w:r>
      <w:r w:rsidR="004560DA" w:rsidRPr="0035342C">
        <w:rPr>
          <w:rFonts w:ascii="Arial"/>
          <w:b/>
          <w:bCs/>
          <w:sz w:val="24"/>
          <w:szCs w:val="24"/>
          <w:lang w:val="es-ES"/>
        </w:rPr>
        <w:t>n, Paraguay</w:t>
      </w:r>
    </w:p>
    <w:p w:rsidR="004560DA" w:rsidRDefault="004560DA" w:rsidP="004560DA">
      <w:pPr>
        <w:widowControl w:val="0"/>
        <w:jc w:val="center"/>
        <w:rPr>
          <w:rFonts w:ascii="Arial"/>
          <w:b/>
          <w:bCs/>
        </w:rPr>
      </w:pPr>
      <w:r>
        <w:rPr>
          <w:rFonts w:ascii="Arial"/>
          <w:b/>
          <w:bCs/>
        </w:rPr>
        <w:t>PROGRAMA DE TRABAJO PROVISIONAL</w:t>
      </w:r>
    </w:p>
    <w:p w:rsidR="0028711D" w:rsidRDefault="0028711D" w:rsidP="004560DA">
      <w:pPr>
        <w:widowControl w:val="0"/>
        <w:jc w:val="center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277"/>
        <w:gridCol w:w="861"/>
        <w:gridCol w:w="122"/>
        <w:gridCol w:w="6943"/>
      </w:tblGrid>
      <w:tr w:rsidR="004560DA" w:rsidTr="004560DA">
        <w:tc>
          <w:tcPr>
            <w:tcW w:w="0" w:type="auto"/>
            <w:gridSpan w:val="5"/>
            <w:shd w:val="clear" w:color="auto" w:fill="C6D9F1" w:themeFill="text2" w:themeFillTint="33"/>
            <w:vAlign w:val="center"/>
          </w:tcPr>
          <w:p w:rsidR="004560DA" w:rsidRPr="004560DA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  <w:r w:rsidR="004560DA" w:rsidRPr="004560DA">
              <w:rPr>
                <w:b/>
              </w:rPr>
              <w:t xml:space="preserve"> </w:t>
            </w:r>
            <w:r w:rsidR="002F27D5">
              <w:rPr>
                <w:b/>
              </w:rPr>
              <w:t>4</w:t>
            </w:r>
            <w:r w:rsidR="004560DA" w:rsidRPr="004560DA">
              <w:rPr>
                <w:b/>
              </w:rPr>
              <w:t xml:space="preserve"> de Octubre 201</w:t>
            </w:r>
            <w:r>
              <w:rPr>
                <w:b/>
              </w:rPr>
              <w:t>7</w:t>
            </w:r>
          </w:p>
        </w:tc>
      </w:tr>
      <w:tr w:rsidR="0081482F" w:rsidRPr="0081482F" w:rsidTr="0081482F"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1482F" w:rsidRPr="0081482F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81482F">
              <w:rPr>
                <w:b/>
                <w:bCs/>
              </w:rPr>
              <w:t>Hora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81482F" w:rsidRPr="0081482F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81482F">
              <w:rPr>
                <w:b/>
                <w:bCs/>
              </w:rPr>
              <w:t>Punto de la Agenda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  <w:vAlign w:val="center"/>
          </w:tcPr>
          <w:p w:rsidR="0081482F" w:rsidRPr="0081482F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lang w:val="es-VE"/>
              </w:rPr>
            </w:pPr>
            <w:r w:rsidRPr="0081482F">
              <w:rPr>
                <w:b/>
                <w:lang w:val="es-VE"/>
              </w:rPr>
              <w:t>Tema</w:t>
            </w:r>
          </w:p>
        </w:tc>
      </w:tr>
      <w:tr w:rsidR="004560DA" w:rsidRPr="003D1784" w:rsidTr="004560DA">
        <w:tc>
          <w:tcPr>
            <w:tcW w:w="1451" w:type="dxa"/>
            <w:tcBorders>
              <w:bottom w:val="single" w:sz="4" w:space="0" w:color="auto"/>
            </w:tcBorders>
          </w:tcPr>
          <w:p w:rsidR="004560DA" w:rsidRDefault="0081482F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8:3</w:t>
            </w:r>
            <w:r w:rsidR="004560DA">
              <w:t>0 – 10:30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4560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  <w:vAlign w:val="center"/>
          </w:tcPr>
          <w:p w:rsidR="004560DA" w:rsidRPr="0081482F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VE"/>
              </w:rPr>
            </w:pPr>
            <w:r w:rsidRPr="0081482F">
              <w:rPr>
                <w:b/>
                <w:lang w:val="es-VE"/>
              </w:rPr>
              <w:t>Apertura de la reunión (en conjunto con los otros grupos)</w:t>
            </w:r>
            <w:r w:rsidR="00247CDA">
              <w:rPr>
                <w:b/>
                <w:lang w:val="es-VE"/>
              </w:rPr>
              <w:t xml:space="preserve"> </w:t>
            </w:r>
            <w:r w:rsidR="00247CDA" w:rsidRPr="00247CDA">
              <w:rPr>
                <w:bCs/>
                <w:lang w:val="es-VE"/>
              </w:rPr>
              <w:t>(J.Baez)</w:t>
            </w:r>
          </w:p>
        </w:tc>
      </w:tr>
      <w:tr w:rsidR="004560DA" w:rsidTr="004560DA">
        <w:tc>
          <w:tcPr>
            <w:tcW w:w="1451" w:type="dxa"/>
            <w:shd w:val="clear" w:color="auto" w:fill="EEECE1" w:themeFill="background2"/>
          </w:tcPr>
          <w:p w:rsidR="004560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10:30 – 11:00 </w:t>
            </w:r>
          </w:p>
        </w:tc>
        <w:tc>
          <w:tcPr>
            <w:tcW w:w="8404" w:type="dxa"/>
            <w:gridSpan w:val="4"/>
            <w:shd w:val="clear" w:color="auto" w:fill="EEECE1" w:themeFill="background2"/>
            <w:vAlign w:val="center"/>
          </w:tcPr>
          <w:p w:rsidR="004560DA" w:rsidRPr="004560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i/>
              </w:rPr>
            </w:pPr>
            <w:r w:rsidRPr="004560DA">
              <w:rPr>
                <w:b/>
                <w:i/>
              </w:rPr>
              <w:t>Pausa café</w:t>
            </w:r>
          </w:p>
        </w:tc>
      </w:tr>
      <w:tr w:rsidR="004560DA" w:rsidRPr="003D1784" w:rsidTr="004560DA">
        <w:tc>
          <w:tcPr>
            <w:tcW w:w="1451" w:type="dxa"/>
          </w:tcPr>
          <w:p w:rsidR="004560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11:00 – 11:10</w:t>
            </w:r>
          </w:p>
        </w:tc>
        <w:tc>
          <w:tcPr>
            <w:tcW w:w="1141" w:type="dxa"/>
            <w:gridSpan w:val="2"/>
            <w:vAlign w:val="center"/>
          </w:tcPr>
          <w:p w:rsidR="004560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2</w:t>
            </w:r>
          </w:p>
        </w:tc>
        <w:tc>
          <w:tcPr>
            <w:tcW w:w="7263" w:type="dxa"/>
            <w:gridSpan w:val="2"/>
          </w:tcPr>
          <w:p w:rsidR="004560DA" w:rsidRPr="004560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"/>
              </w:rPr>
            </w:pPr>
            <w:r w:rsidRPr="004560DA">
              <w:rPr>
                <w:b/>
                <w:lang w:val="es-ES"/>
              </w:rPr>
              <w:t>Inicio reunión del Grupo de Trabajo de Hidrología – aprobación del orden del día y organización de la reunión</w:t>
            </w:r>
            <w:r w:rsidR="00247CDA">
              <w:rPr>
                <w:b/>
                <w:lang w:val="es-ES"/>
              </w:rPr>
              <w:t xml:space="preserve"> </w:t>
            </w:r>
            <w:r w:rsidR="00247CDA" w:rsidRPr="00247CDA">
              <w:rPr>
                <w:bCs/>
                <w:lang w:val="es-ES"/>
              </w:rPr>
              <w:t>(D. Goniadzki, C.Caponi)</w:t>
            </w:r>
          </w:p>
        </w:tc>
      </w:tr>
      <w:tr w:rsidR="004560DA" w:rsidRPr="00897487" w:rsidTr="004560DA">
        <w:tc>
          <w:tcPr>
            <w:tcW w:w="1451" w:type="dxa"/>
            <w:tcBorders>
              <w:bottom w:val="single" w:sz="4" w:space="0" w:color="auto"/>
            </w:tcBorders>
          </w:tcPr>
          <w:p w:rsidR="004560DA" w:rsidRPr="00247CDA" w:rsidRDefault="0081482F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VE"/>
              </w:rPr>
            </w:pPr>
            <w:r w:rsidRPr="00247CDA">
              <w:rPr>
                <w:lang w:val="es-VE"/>
              </w:rPr>
              <w:t>11:10 – 11</w:t>
            </w:r>
            <w:r w:rsidR="004560DA" w:rsidRPr="00247CDA">
              <w:rPr>
                <w:lang w:val="es-VE"/>
              </w:rPr>
              <w:t>:</w:t>
            </w:r>
            <w:r w:rsidR="00592BEF" w:rsidRPr="00247CDA">
              <w:rPr>
                <w:lang w:val="es-VE"/>
              </w:rPr>
              <w:t>3</w:t>
            </w:r>
            <w:r w:rsidRPr="00247CDA">
              <w:rPr>
                <w:lang w:val="es-VE"/>
              </w:rPr>
              <w:t>5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4560DA" w:rsidRPr="00247CDA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s-VE"/>
              </w:rPr>
            </w:pPr>
            <w:r w:rsidRPr="00247CDA">
              <w:rPr>
                <w:lang w:val="es-VE"/>
              </w:rPr>
              <w:t>3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</w:tcPr>
          <w:p w:rsidR="004560DA" w:rsidRPr="0081482F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3.  </w:t>
            </w:r>
            <w:r w:rsidRPr="0081482F">
              <w:rPr>
                <w:b/>
                <w:lang w:val="es-ES"/>
              </w:rPr>
              <w:t>Información sobre actividades de la Comisión de Hidrología de interés de la Región</w:t>
            </w:r>
            <w:r w:rsidR="00247CDA">
              <w:rPr>
                <w:b/>
                <w:lang w:val="es-ES"/>
              </w:rPr>
              <w:t xml:space="preserve"> </w:t>
            </w:r>
            <w:r w:rsidR="00247CDA" w:rsidRPr="00247CDA">
              <w:rPr>
                <w:bCs/>
                <w:lang w:val="es-ES"/>
              </w:rPr>
              <w:t>(C.Caponi)</w:t>
            </w:r>
          </w:p>
        </w:tc>
      </w:tr>
      <w:tr w:rsidR="0081482F" w:rsidRPr="003D1784" w:rsidTr="004560DA">
        <w:tc>
          <w:tcPr>
            <w:tcW w:w="1451" w:type="dxa"/>
            <w:tcBorders>
              <w:bottom w:val="single" w:sz="4" w:space="0" w:color="auto"/>
            </w:tcBorders>
          </w:tcPr>
          <w:p w:rsidR="0081482F" w:rsidRPr="0081482F" w:rsidRDefault="00592BEF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VE"/>
              </w:rPr>
            </w:pPr>
            <w:r>
              <w:rPr>
                <w:lang w:val="es-VE"/>
              </w:rPr>
              <w:t>11:35 – 12:00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81482F" w:rsidRPr="0081482F" w:rsidRDefault="0081482F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s-VE"/>
              </w:rPr>
            </w:pPr>
            <w:r>
              <w:rPr>
                <w:lang w:val="es-VE"/>
              </w:rPr>
              <w:t>7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</w:tcPr>
          <w:p w:rsidR="0081482F" w:rsidRPr="0081482F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81482F">
              <w:rPr>
                <w:b/>
                <w:lang w:val="es-ES"/>
              </w:rPr>
              <w:t>Participación en  actividades conjuntas con la Comisión de Hidrología CHY (breve informe de Marcelo Uriburu)</w:t>
            </w:r>
            <w:r w:rsidR="00247CDA" w:rsidRPr="00247CDA">
              <w:rPr>
                <w:bCs/>
                <w:lang w:val="es-ES"/>
              </w:rPr>
              <w:t xml:space="preserve"> (D.Goniadzki)</w:t>
            </w:r>
          </w:p>
        </w:tc>
      </w:tr>
      <w:tr w:rsidR="004560DA" w:rsidTr="004560DA">
        <w:tc>
          <w:tcPr>
            <w:tcW w:w="1451" w:type="dxa"/>
            <w:shd w:val="clear" w:color="auto" w:fill="EEECE1" w:themeFill="background2"/>
          </w:tcPr>
          <w:p w:rsidR="004560DA" w:rsidRDefault="0081482F" w:rsidP="00592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</w:t>
            </w:r>
            <w:r w:rsidR="00592BEF">
              <w:t>2</w:t>
            </w:r>
            <w:r>
              <w:t>:0</w:t>
            </w:r>
            <w:r w:rsidR="004560DA">
              <w:t>0 – 14:00</w:t>
            </w:r>
          </w:p>
        </w:tc>
        <w:tc>
          <w:tcPr>
            <w:tcW w:w="8404" w:type="dxa"/>
            <w:gridSpan w:val="4"/>
            <w:shd w:val="clear" w:color="auto" w:fill="EEECE1" w:themeFill="background2"/>
            <w:vAlign w:val="center"/>
          </w:tcPr>
          <w:p w:rsidR="004560DA" w:rsidRPr="006E39D0" w:rsidRDefault="004560DA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i/>
              </w:rPr>
            </w:pPr>
            <w:r w:rsidRPr="006E39D0">
              <w:rPr>
                <w:b/>
                <w:i/>
              </w:rPr>
              <w:t>Almuerzo</w:t>
            </w:r>
          </w:p>
        </w:tc>
      </w:tr>
      <w:tr w:rsidR="004560DA" w:rsidRPr="003D1784" w:rsidTr="004560DA">
        <w:tc>
          <w:tcPr>
            <w:tcW w:w="1451" w:type="dxa"/>
            <w:tcBorders>
              <w:bottom w:val="single" w:sz="4" w:space="0" w:color="auto"/>
            </w:tcBorders>
          </w:tcPr>
          <w:p w:rsidR="004560DA" w:rsidRDefault="0081482F" w:rsidP="00814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14:00 – 15:45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4560DA" w:rsidRDefault="002F27D5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4 y 5</w:t>
            </w:r>
          </w:p>
        </w:tc>
        <w:tc>
          <w:tcPr>
            <w:tcW w:w="7263" w:type="dxa"/>
            <w:gridSpan w:val="2"/>
            <w:tcBorders>
              <w:bottom w:val="single" w:sz="4" w:space="0" w:color="auto"/>
            </w:tcBorders>
          </w:tcPr>
          <w:p w:rsidR="004560DA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s-PY"/>
              </w:rPr>
            </w:pPr>
            <w:r w:rsidRPr="002F27D5">
              <w:rPr>
                <w:b/>
                <w:lang w:val="es-PY"/>
              </w:rPr>
              <w:t>4. Programa de trabajo del Grupo para el periodo 2015-2018</w:t>
            </w:r>
            <w:r>
              <w:rPr>
                <w:b/>
                <w:lang w:val="es-PY"/>
              </w:rPr>
              <w:t xml:space="preserve"> – </w:t>
            </w:r>
            <w:r>
              <w:rPr>
                <w:bCs/>
                <w:lang w:val="es-PY"/>
              </w:rPr>
              <w:t>revisión del avance y decisiones sobre acciones a tomar hasta el final del periodo</w:t>
            </w:r>
          </w:p>
          <w:p w:rsidR="002F27D5" w:rsidRPr="002F27D5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4.</w:t>
            </w:r>
            <w:r w:rsidRPr="002F27D5">
              <w:rPr>
                <w:bCs/>
                <w:lang w:val="es-ES"/>
              </w:rPr>
              <w:t>1 Redes de mediciones, monitoreo de datos e intercambio de datos (incluido WHOS en la Cuenca del Plata)</w:t>
            </w:r>
            <w:r w:rsidR="00247CDA">
              <w:rPr>
                <w:bCs/>
                <w:lang w:val="es-ES"/>
              </w:rPr>
              <w:t xml:space="preserve"> </w:t>
            </w:r>
            <w:r w:rsidR="002D64F9">
              <w:rPr>
                <w:bCs/>
                <w:lang w:val="es-ES"/>
              </w:rPr>
              <w:t>(S.Alcoz, J.Bianchi)</w:t>
            </w:r>
          </w:p>
          <w:p w:rsidR="002F27D5" w:rsidRPr="002F27D5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4.</w:t>
            </w:r>
            <w:r w:rsidRPr="002F27D5">
              <w:rPr>
                <w:bCs/>
                <w:lang w:val="es-ES"/>
              </w:rPr>
              <w:t>2 Predicción de crecidas y Crecidas repentinas (status de avance del proyecto SAFFGS)</w:t>
            </w:r>
            <w:r w:rsidR="00C06806">
              <w:rPr>
                <w:bCs/>
                <w:lang w:val="es-ES"/>
              </w:rPr>
              <w:t xml:space="preserve"> (F.Bernal, </w:t>
            </w:r>
            <w:r w:rsidR="003661F1">
              <w:rPr>
                <w:bCs/>
                <w:lang w:val="es-ES"/>
              </w:rPr>
              <w:t xml:space="preserve">H. Vera, F. García, </w:t>
            </w:r>
            <w:r w:rsidR="00C06806">
              <w:rPr>
                <w:bCs/>
                <w:lang w:val="es-ES"/>
              </w:rPr>
              <w:t>C.Caponi)</w:t>
            </w:r>
          </w:p>
        </w:tc>
      </w:tr>
      <w:tr w:rsidR="004560DA" w:rsidRPr="004560DA" w:rsidTr="004560DA">
        <w:tc>
          <w:tcPr>
            <w:tcW w:w="1451" w:type="dxa"/>
            <w:shd w:val="clear" w:color="auto" w:fill="EEECE1" w:themeFill="background2"/>
          </w:tcPr>
          <w:p w:rsidR="004560DA" w:rsidRPr="004560DA" w:rsidRDefault="0081482F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ES"/>
              </w:rPr>
            </w:pPr>
            <w:r>
              <w:rPr>
                <w:lang w:val="es-ES"/>
              </w:rPr>
              <w:t>15:45</w:t>
            </w:r>
            <w:r w:rsidR="004560DA" w:rsidRPr="004560DA">
              <w:rPr>
                <w:lang w:val="es-ES"/>
              </w:rPr>
              <w:t xml:space="preserve"> – 16:</w:t>
            </w:r>
            <w:r>
              <w:rPr>
                <w:lang w:val="es-ES"/>
              </w:rPr>
              <w:t>15</w:t>
            </w:r>
          </w:p>
        </w:tc>
        <w:tc>
          <w:tcPr>
            <w:tcW w:w="8404" w:type="dxa"/>
            <w:gridSpan w:val="4"/>
            <w:shd w:val="clear" w:color="auto" w:fill="EEECE1" w:themeFill="background2"/>
            <w:vAlign w:val="center"/>
          </w:tcPr>
          <w:p w:rsidR="004560DA" w:rsidRPr="006E39D0" w:rsidRDefault="004560DA" w:rsidP="00127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i/>
              </w:rPr>
            </w:pPr>
            <w:r w:rsidRPr="006E39D0">
              <w:rPr>
                <w:b/>
                <w:i/>
              </w:rPr>
              <w:t>Pausa café</w:t>
            </w:r>
          </w:p>
        </w:tc>
      </w:tr>
      <w:tr w:rsidR="004560DA" w:rsidRPr="00247CDA" w:rsidTr="004560DA">
        <w:tc>
          <w:tcPr>
            <w:tcW w:w="1451" w:type="dxa"/>
          </w:tcPr>
          <w:p w:rsidR="004560DA" w:rsidRPr="004560DA" w:rsidRDefault="0081482F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ES"/>
              </w:rPr>
            </w:pPr>
            <w:r>
              <w:rPr>
                <w:lang w:val="es-ES"/>
              </w:rPr>
              <w:lastRenderedPageBreak/>
              <w:t>16:15 – 18:0</w:t>
            </w:r>
            <w:r w:rsidR="004560DA" w:rsidRPr="004560DA">
              <w:rPr>
                <w:lang w:val="es-ES"/>
              </w:rPr>
              <w:t>0</w:t>
            </w:r>
          </w:p>
        </w:tc>
        <w:tc>
          <w:tcPr>
            <w:tcW w:w="1141" w:type="dxa"/>
            <w:gridSpan w:val="2"/>
            <w:vAlign w:val="center"/>
          </w:tcPr>
          <w:p w:rsidR="004560DA" w:rsidRPr="004560DA" w:rsidRDefault="002F27D5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s-ES"/>
              </w:rPr>
            </w:pPr>
            <w:r>
              <w:rPr>
                <w:lang w:val="es-ES"/>
              </w:rPr>
              <w:t>4 y 5 (cont.)</w:t>
            </w:r>
          </w:p>
        </w:tc>
        <w:tc>
          <w:tcPr>
            <w:tcW w:w="7263" w:type="dxa"/>
            <w:gridSpan w:val="2"/>
          </w:tcPr>
          <w:p w:rsidR="004560DA" w:rsidRDefault="002F27D5" w:rsidP="008974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ES"/>
              </w:rPr>
            </w:pPr>
            <w:r>
              <w:rPr>
                <w:lang w:val="es-ES"/>
              </w:rPr>
              <w:t>4.</w:t>
            </w:r>
            <w:r w:rsidRPr="002F27D5">
              <w:rPr>
                <w:lang w:val="es-ES"/>
              </w:rPr>
              <w:t>4 Monitoreo de sequias (seguimiento del taller de Buenos Aires)</w:t>
            </w:r>
            <w:r w:rsidR="00C06806">
              <w:rPr>
                <w:lang w:val="es-ES"/>
              </w:rPr>
              <w:t xml:space="preserve"> (L. </w:t>
            </w:r>
            <w:r w:rsidR="00DA3B31">
              <w:rPr>
                <w:lang w:val="es-ES"/>
              </w:rPr>
              <w:t>Ferre</w:t>
            </w:r>
            <w:r w:rsidR="00897487">
              <w:rPr>
                <w:lang w:val="es-ES"/>
              </w:rPr>
              <w:t>i</w:t>
            </w:r>
            <w:r w:rsidR="00DA3B31">
              <w:rPr>
                <w:lang w:val="es-ES"/>
              </w:rPr>
              <w:t>ra, J. Acuña)</w:t>
            </w:r>
          </w:p>
          <w:p w:rsidR="00DA3B31" w:rsidRPr="004560DA" w:rsidRDefault="00DA3B31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ES"/>
              </w:rPr>
            </w:pPr>
            <w:r w:rsidRPr="00DA3B31">
              <w:rPr>
                <w:lang w:val="es-ES"/>
              </w:rPr>
              <w:t>4.3 Predicción Hidroclimática (D.Goniadzki)</w:t>
            </w:r>
          </w:p>
        </w:tc>
      </w:tr>
      <w:tr w:rsidR="004560DA" w:rsidRPr="00C06806" w:rsidTr="004560DA">
        <w:tc>
          <w:tcPr>
            <w:tcW w:w="9855" w:type="dxa"/>
            <w:gridSpan w:val="5"/>
            <w:shd w:val="clear" w:color="auto" w:fill="C6D9F1" w:themeFill="text2" w:themeFillTint="33"/>
            <w:vAlign w:val="center"/>
          </w:tcPr>
          <w:p w:rsidR="004560DA" w:rsidRPr="004560DA" w:rsidRDefault="002F27D5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Jueves 5</w:t>
            </w:r>
            <w:r w:rsidR="004560DA" w:rsidRPr="004560DA">
              <w:rPr>
                <w:b/>
                <w:lang w:val="es-ES"/>
              </w:rPr>
              <w:t xml:space="preserve"> de Octubre 201</w:t>
            </w:r>
            <w:r>
              <w:rPr>
                <w:b/>
                <w:lang w:val="es-ES"/>
              </w:rPr>
              <w:t>7</w:t>
            </w:r>
          </w:p>
        </w:tc>
      </w:tr>
      <w:tr w:rsidR="004560DA" w:rsidRPr="003D1784" w:rsidTr="002F27D5">
        <w:tc>
          <w:tcPr>
            <w:tcW w:w="1728" w:type="dxa"/>
            <w:gridSpan w:val="2"/>
          </w:tcPr>
          <w:p w:rsidR="004560DA" w:rsidRPr="004560DA" w:rsidRDefault="00247C44" w:rsidP="00127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ES"/>
              </w:rPr>
            </w:pPr>
            <w:r>
              <w:rPr>
                <w:lang w:val="es-ES"/>
              </w:rPr>
              <w:t>8:3</w:t>
            </w:r>
            <w:r w:rsidR="004560DA" w:rsidRPr="004560DA">
              <w:rPr>
                <w:lang w:val="es-ES"/>
              </w:rPr>
              <w:t>0 – 10:30</w:t>
            </w:r>
          </w:p>
        </w:tc>
        <w:tc>
          <w:tcPr>
            <w:tcW w:w="990" w:type="dxa"/>
            <w:gridSpan w:val="2"/>
            <w:vAlign w:val="center"/>
          </w:tcPr>
          <w:p w:rsidR="004560DA" w:rsidRPr="004560DA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4 y </w:t>
            </w:r>
            <w:r w:rsidR="004560DA">
              <w:rPr>
                <w:lang w:val="es-ES"/>
              </w:rPr>
              <w:t>5</w:t>
            </w:r>
            <w:r>
              <w:rPr>
                <w:lang w:val="es-ES"/>
              </w:rPr>
              <w:t xml:space="preserve"> (cont.)</w:t>
            </w:r>
          </w:p>
        </w:tc>
        <w:tc>
          <w:tcPr>
            <w:tcW w:w="7137" w:type="dxa"/>
          </w:tcPr>
          <w:p w:rsidR="002F27D5" w:rsidRPr="002F27D5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4.</w:t>
            </w:r>
            <w:r w:rsidRPr="002F27D5">
              <w:rPr>
                <w:bCs/>
                <w:lang w:val="es-ES"/>
              </w:rPr>
              <w:t>5 Trabajos en Cuencas</w:t>
            </w:r>
            <w:r w:rsidR="00592BEF">
              <w:rPr>
                <w:bCs/>
                <w:lang w:val="es-ES"/>
              </w:rPr>
              <w:t xml:space="preserve"> </w:t>
            </w:r>
            <w:r w:rsidRPr="002F27D5">
              <w:rPr>
                <w:bCs/>
                <w:lang w:val="es-ES"/>
              </w:rPr>
              <w:t xml:space="preserve">(monitoreo </w:t>
            </w:r>
            <w:r w:rsidR="00592BEF" w:rsidRPr="002F27D5">
              <w:rPr>
                <w:bCs/>
                <w:lang w:val="es-ES"/>
              </w:rPr>
              <w:t>diagnóstico</w:t>
            </w:r>
            <w:r w:rsidRPr="002F27D5">
              <w:rPr>
                <w:bCs/>
                <w:lang w:val="es-ES"/>
              </w:rPr>
              <w:t xml:space="preserve"> y pronostico hidrológico)</w:t>
            </w:r>
          </w:p>
          <w:p w:rsidR="002F27D5" w:rsidRPr="002F27D5" w:rsidRDefault="00DA3B31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(D. Goniadzki, L. Giordano)</w:t>
            </w:r>
          </w:p>
          <w:p w:rsidR="002F27D5" w:rsidRPr="002F27D5" w:rsidRDefault="002F27D5" w:rsidP="00DA3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4.</w:t>
            </w:r>
            <w:r w:rsidRPr="002F27D5">
              <w:rPr>
                <w:bCs/>
                <w:lang w:val="es-ES"/>
              </w:rPr>
              <w:t>6 Gestión de Calidad de datos hidrológicos</w:t>
            </w:r>
            <w:r w:rsidR="00DA3B31">
              <w:rPr>
                <w:bCs/>
                <w:lang w:val="es-ES"/>
              </w:rPr>
              <w:t xml:space="preserve"> (B. Nazala, F.Bernal)</w:t>
            </w:r>
          </w:p>
          <w:p w:rsidR="002F27D5" w:rsidRPr="002F27D5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Cs/>
                <w:lang w:val="es-ES"/>
              </w:rPr>
            </w:pPr>
          </w:p>
          <w:p w:rsidR="004560DA" w:rsidRPr="004560DA" w:rsidRDefault="002F27D5" w:rsidP="002F27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>
              <w:rPr>
                <w:bCs/>
                <w:lang w:val="es-ES"/>
              </w:rPr>
              <w:t>4.</w:t>
            </w:r>
            <w:r w:rsidRPr="002F27D5">
              <w:rPr>
                <w:bCs/>
                <w:lang w:val="es-ES"/>
              </w:rPr>
              <w:t>7 Web del grupo</w:t>
            </w:r>
            <w:r w:rsidR="00DA3B31">
              <w:rPr>
                <w:bCs/>
                <w:lang w:val="es-ES"/>
              </w:rPr>
              <w:t xml:space="preserve"> (B. Naza</w:t>
            </w:r>
            <w:r w:rsidR="00897487">
              <w:rPr>
                <w:bCs/>
                <w:lang w:val="es-ES"/>
              </w:rPr>
              <w:t>ra</w:t>
            </w:r>
            <w:r w:rsidR="00DA3B31">
              <w:rPr>
                <w:bCs/>
                <w:lang w:val="es-ES"/>
              </w:rPr>
              <w:t xml:space="preserve">la, </w:t>
            </w:r>
            <w:r w:rsidR="002C3EF6">
              <w:rPr>
                <w:bCs/>
                <w:lang w:val="es-ES"/>
              </w:rPr>
              <w:t xml:space="preserve">D: Goniadzki, </w:t>
            </w:r>
            <w:r w:rsidR="00DA3B31">
              <w:rPr>
                <w:bCs/>
                <w:lang w:val="es-ES"/>
              </w:rPr>
              <w:t>C. Caponi)</w:t>
            </w:r>
          </w:p>
        </w:tc>
      </w:tr>
      <w:tr w:rsidR="004560DA" w:rsidRPr="00DA3B31" w:rsidTr="004560DA">
        <w:tc>
          <w:tcPr>
            <w:tcW w:w="1728" w:type="dxa"/>
            <w:gridSpan w:val="2"/>
            <w:shd w:val="clear" w:color="auto" w:fill="EEECE1" w:themeFill="background2"/>
          </w:tcPr>
          <w:p w:rsidR="004560DA" w:rsidRPr="00DA3B31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VE"/>
              </w:rPr>
            </w:pPr>
            <w:r w:rsidRPr="00DA3B31">
              <w:rPr>
                <w:lang w:val="es-VE"/>
              </w:rPr>
              <w:t xml:space="preserve">10:30 – 11:00 </w:t>
            </w:r>
          </w:p>
        </w:tc>
        <w:tc>
          <w:tcPr>
            <w:tcW w:w="8127" w:type="dxa"/>
            <w:gridSpan w:val="3"/>
            <w:shd w:val="clear" w:color="auto" w:fill="EEECE1" w:themeFill="background2"/>
            <w:vAlign w:val="center"/>
          </w:tcPr>
          <w:p w:rsidR="004560DA" w:rsidRPr="00DA3B31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b/>
                <w:i/>
                <w:lang w:val="es-VE"/>
              </w:rPr>
            </w:pPr>
            <w:r w:rsidRPr="00DA3B31">
              <w:rPr>
                <w:b/>
                <w:i/>
                <w:lang w:val="es-VE"/>
              </w:rPr>
              <w:t>Pausa café</w:t>
            </w:r>
          </w:p>
        </w:tc>
      </w:tr>
      <w:tr w:rsidR="004560DA" w:rsidRPr="003D1784" w:rsidTr="00127521">
        <w:tc>
          <w:tcPr>
            <w:tcW w:w="1728" w:type="dxa"/>
            <w:gridSpan w:val="2"/>
          </w:tcPr>
          <w:p w:rsidR="004560DA" w:rsidRPr="00DA3B31" w:rsidRDefault="00592BEF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VE"/>
              </w:rPr>
            </w:pPr>
            <w:r w:rsidRPr="00DA3B31">
              <w:rPr>
                <w:lang w:val="es-VE"/>
              </w:rPr>
              <w:t>11:00 – 12:0</w:t>
            </w:r>
            <w:r w:rsidR="004560DA" w:rsidRPr="00DA3B31">
              <w:rPr>
                <w:lang w:val="es-VE"/>
              </w:rPr>
              <w:t>0</w:t>
            </w:r>
          </w:p>
        </w:tc>
        <w:tc>
          <w:tcPr>
            <w:tcW w:w="990" w:type="dxa"/>
            <w:gridSpan w:val="2"/>
          </w:tcPr>
          <w:p w:rsidR="004560DA" w:rsidRPr="00DA3B31" w:rsidRDefault="00247C44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lang w:val="es-VE"/>
              </w:rPr>
            </w:pPr>
            <w:r w:rsidRPr="00DA3B31">
              <w:rPr>
                <w:lang w:val="es-VE"/>
              </w:rPr>
              <w:t>6</w:t>
            </w:r>
          </w:p>
        </w:tc>
        <w:tc>
          <w:tcPr>
            <w:tcW w:w="7137" w:type="dxa"/>
          </w:tcPr>
          <w:p w:rsidR="004560DA" w:rsidRPr="00247C44" w:rsidRDefault="00247C44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lang w:val="es-VE"/>
              </w:rPr>
            </w:pPr>
            <w:r w:rsidRPr="00247C44">
              <w:rPr>
                <w:lang w:val="es-VE"/>
              </w:rPr>
              <w:t>6. Discusión sobre cambios propuestos en la Gobernanza de la OMM (modificación de Comisiones Técnicas, de Asociaciones Regionales de la OMM, de grupos de trabajo y otras posibilidades)</w:t>
            </w:r>
            <w:r w:rsidR="002C3EF6">
              <w:rPr>
                <w:lang w:val="es-VE"/>
              </w:rPr>
              <w:t xml:space="preserve"> (C.Caponi)</w:t>
            </w:r>
          </w:p>
        </w:tc>
      </w:tr>
      <w:tr w:rsidR="004560DA" w:rsidTr="004560DA">
        <w:tc>
          <w:tcPr>
            <w:tcW w:w="1728" w:type="dxa"/>
            <w:gridSpan w:val="2"/>
            <w:shd w:val="clear" w:color="auto" w:fill="EEECE1" w:themeFill="background2"/>
          </w:tcPr>
          <w:p w:rsidR="004560DA" w:rsidRDefault="00247C44" w:rsidP="00592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</w:t>
            </w:r>
            <w:r w:rsidR="00592BEF">
              <w:t>2</w:t>
            </w:r>
            <w:r>
              <w:t>:0</w:t>
            </w:r>
            <w:r w:rsidR="004560DA">
              <w:t>0 – 14:00</w:t>
            </w:r>
          </w:p>
        </w:tc>
        <w:tc>
          <w:tcPr>
            <w:tcW w:w="8127" w:type="dxa"/>
            <w:gridSpan w:val="3"/>
            <w:shd w:val="clear" w:color="auto" w:fill="EEECE1" w:themeFill="background2"/>
            <w:vAlign w:val="center"/>
          </w:tcPr>
          <w:p w:rsidR="004560DA" w:rsidRPr="006E39D0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b/>
                <w:i/>
              </w:rPr>
            </w:pPr>
            <w:r w:rsidRPr="006E39D0">
              <w:rPr>
                <w:b/>
                <w:i/>
              </w:rPr>
              <w:t>Almuerzo</w:t>
            </w:r>
          </w:p>
        </w:tc>
      </w:tr>
      <w:tr w:rsidR="004560DA" w:rsidRPr="00247CDA" w:rsidTr="00127521">
        <w:tc>
          <w:tcPr>
            <w:tcW w:w="1728" w:type="dxa"/>
            <w:gridSpan w:val="2"/>
          </w:tcPr>
          <w:p w:rsidR="004560DA" w:rsidRDefault="00247C44" w:rsidP="00247C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14:00 – 15:45</w:t>
            </w:r>
          </w:p>
        </w:tc>
        <w:tc>
          <w:tcPr>
            <w:tcW w:w="990" w:type="dxa"/>
            <w:gridSpan w:val="2"/>
          </w:tcPr>
          <w:p w:rsidR="004560DA" w:rsidRDefault="00425C17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>
              <w:t>8</w:t>
            </w:r>
          </w:p>
        </w:tc>
        <w:tc>
          <w:tcPr>
            <w:tcW w:w="7137" w:type="dxa"/>
          </w:tcPr>
          <w:p w:rsidR="00425C17" w:rsidRPr="00425C17" w:rsidRDefault="00425C17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lang w:val="es-VE"/>
              </w:rPr>
            </w:pPr>
            <w:r w:rsidRPr="00425C17">
              <w:rPr>
                <w:lang w:val="es-VE"/>
              </w:rPr>
              <w:t>8.Necesidades de entrenamiento y formación profesional</w:t>
            </w:r>
            <w:r w:rsidR="002C3EF6">
              <w:rPr>
                <w:lang w:val="es-VE"/>
              </w:rPr>
              <w:t xml:space="preserve"> (C.Caponi)</w:t>
            </w:r>
          </w:p>
          <w:p w:rsidR="00425C17" w:rsidRPr="00425C17" w:rsidRDefault="00425C17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lang w:val="es-VE"/>
              </w:rPr>
            </w:pPr>
            <w:r w:rsidRPr="00425C17">
              <w:rPr>
                <w:lang w:val="es-VE"/>
              </w:rPr>
              <w:t>Ejemplo</w:t>
            </w:r>
            <w:r>
              <w:rPr>
                <w:lang w:val="es-VE"/>
              </w:rPr>
              <w:t>s:</w:t>
            </w:r>
          </w:p>
          <w:p w:rsidR="00425C17" w:rsidRPr="00425C17" w:rsidRDefault="00425C17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lang w:val="es-VE"/>
              </w:rPr>
            </w:pPr>
            <w:r>
              <w:rPr>
                <w:lang w:val="es-VE"/>
              </w:rPr>
              <w:t>Gestión Integrada de Crecidas</w:t>
            </w:r>
          </w:p>
          <w:p w:rsidR="004560DA" w:rsidRDefault="00425C17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lang w:val="es-VE"/>
              </w:rPr>
            </w:pPr>
            <w:r w:rsidRPr="00592BEF">
              <w:rPr>
                <w:lang w:val="es-VE"/>
              </w:rPr>
              <w:t>Monitoreo de sedimentos</w:t>
            </w:r>
          </w:p>
          <w:p w:rsidR="002C3EF6" w:rsidRPr="00592BEF" w:rsidRDefault="002C3EF6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lang w:val="es-VE"/>
              </w:rPr>
            </w:pPr>
            <w:r>
              <w:rPr>
                <w:lang w:val="es-VE"/>
              </w:rPr>
              <w:t>Intercambio de datos hidrológicos</w:t>
            </w:r>
          </w:p>
        </w:tc>
      </w:tr>
      <w:tr w:rsidR="004560DA" w:rsidRPr="004560DA" w:rsidTr="004560DA">
        <w:tc>
          <w:tcPr>
            <w:tcW w:w="1728" w:type="dxa"/>
            <w:gridSpan w:val="2"/>
            <w:shd w:val="clear" w:color="auto" w:fill="EEECE1" w:themeFill="background2"/>
          </w:tcPr>
          <w:p w:rsidR="004560DA" w:rsidRPr="004560DA" w:rsidRDefault="00247C44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>
              <w:rPr>
                <w:lang w:val="es-ES"/>
              </w:rPr>
              <w:t>15:45</w:t>
            </w:r>
            <w:r w:rsidR="004560DA" w:rsidRPr="004560DA">
              <w:rPr>
                <w:lang w:val="es-ES"/>
              </w:rPr>
              <w:t xml:space="preserve"> – 16:</w:t>
            </w:r>
            <w:r>
              <w:rPr>
                <w:lang w:val="es-ES"/>
              </w:rPr>
              <w:t>15</w:t>
            </w:r>
          </w:p>
        </w:tc>
        <w:tc>
          <w:tcPr>
            <w:tcW w:w="8127" w:type="dxa"/>
            <w:gridSpan w:val="3"/>
            <w:shd w:val="clear" w:color="auto" w:fill="EEECE1" w:themeFill="background2"/>
            <w:vAlign w:val="center"/>
          </w:tcPr>
          <w:p w:rsidR="004560DA" w:rsidRPr="006E39D0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b/>
                <w:i/>
              </w:rPr>
            </w:pPr>
            <w:r w:rsidRPr="006E39D0">
              <w:rPr>
                <w:b/>
                <w:i/>
              </w:rPr>
              <w:t>Pausa café</w:t>
            </w:r>
          </w:p>
        </w:tc>
      </w:tr>
      <w:tr w:rsidR="004560DA" w:rsidRPr="003D1784" w:rsidTr="00127521">
        <w:tc>
          <w:tcPr>
            <w:tcW w:w="1728" w:type="dxa"/>
            <w:gridSpan w:val="2"/>
          </w:tcPr>
          <w:p w:rsidR="004560DA" w:rsidRDefault="00247C44" w:rsidP="00247C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bookmarkStart w:id="0" w:name="_GoBack" w:colFirst="1" w:colLast="2"/>
            <w:r>
              <w:t>16:15 – 18:0</w:t>
            </w:r>
            <w:r w:rsidR="004560DA">
              <w:t>0</w:t>
            </w:r>
          </w:p>
        </w:tc>
        <w:tc>
          <w:tcPr>
            <w:tcW w:w="990" w:type="dxa"/>
            <w:gridSpan w:val="2"/>
          </w:tcPr>
          <w:p w:rsidR="004560DA" w:rsidRDefault="00425C17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</w:pPr>
            <w:r>
              <w:t>9</w:t>
            </w:r>
          </w:p>
        </w:tc>
        <w:tc>
          <w:tcPr>
            <w:tcW w:w="7137" w:type="dxa"/>
          </w:tcPr>
          <w:p w:rsidR="004560DA" w:rsidRPr="00425C17" w:rsidRDefault="00425C17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VE"/>
              </w:rPr>
            </w:pPr>
            <w:r w:rsidRPr="00425C17">
              <w:rPr>
                <w:lang w:val="es-VE"/>
              </w:rPr>
              <w:t>9. Discusión inicial sobre actividades propuestas para 2019-2022</w:t>
            </w:r>
            <w:r w:rsidR="002C3EF6">
              <w:rPr>
                <w:lang w:val="es-VE"/>
              </w:rPr>
              <w:t xml:space="preserve"> (D.Goniadzki)</w:t>
            </w:r>
          </w:p>
        </w:tc>
      </w:tr>
      <w:bookmarkEnd w:id="0"/>
    </w:tbl>
    <w:p w:rsidR="006E39D0" w:rsidRPr="00425C17" w:rsidRDefault="006E39D0" w:rsidP="006E39D0">
      <w:pPr>
        <w:spacing w:after="0"/>
        <w:rPr>
          <w:lang w:val="es-V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987"/>
        <w:gridCol w:w="6949"/>
      </w:tblGrid>
      <w:tr w:rsidR="004560DA" w:rsidTr="004560DA">
        <w:tc>
          <w:tcPr>
            <w:tcW w:w="9855" w:type="dxa"/>
            <w:gridSpan w:val="3"/>
            <w:shd w:val="clear" w:color="auto" w:fill="C6D9F1" w:themeFill="text2" w:themeFillTint="33"/>
            <w:vAlign w:val="center"/>
          </w:tcPr>
          <w:p w:rsidR="004560DA" w:rsidRPr="004560DA" w:rsidRDefault="002F27D5" w:rsidP="00456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>
              <w:rPr>
                <w:b/>
              </w:rPr>
              <w:t>Viernes</w:t>
            </w:r>
            <w:r w:rsidR="004560DA" w:rsidRPr="004560D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4560DA" w:rsidRPr="004560DA">
              <w:rPr>
                <w:b/>
              </w:rPr>
              <w:t xml:space="preserve"> de Octubre 201</w:t>
            </w:r>
            <w:r>
              <w:rPr>
                <w:b/>
              </w:rPr>
              <w:t>7</w:t>
            </w:r>
          </w:p>
        </w:tc>
      </w:tr>
      <w:tr w:rsidR="0028711D" w:rsidRPr="003D1784" w:rsidTr="00127521">
        <w:tc>
          <w:tcPr>
            <w:tcW w:w="1728" w:type="dxa"/>
          </w:tcPr>
          <w:p w:rsidR="0028711D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8:00 – 8:30</w:t>
            </w:r>
          </w:p>
        </w:tc>
        <w:tc>
          <w:tcPr>
            <w:tcW w:w="990" w:type="dxa"/>
          </w:tcPr>
          <w:p w:rsidR="0028711D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</w:pPr>
            <w:r>
              <w:t>Extra Agenda</w:t>
            </w:r>
          </w:p>
        </w:tc>
        <w:tc>
          <w:tcPr>
            <w:tcW w:w="7137" w:type="dxa"/>
          </w:tcPr>
          <w:p w:rsidR="0028711D" w:rsidRPr="0028711D" w:rsidRDefault="0028711D" w:rsidP="00287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>
              <w:rPr>
                <w:lang w:val="es-ES"/>
              </w:rPr>
              <w:t>Posible videoconferencia con S. Pecora – aclaración de dudas sobre HIS-Plata</w:t>
            </w:r>
          </w:p>
        </w:tc>
      </w:tr>
      <w:tr w:rsidR="004560DA" w:rsidRPr="00897487" w:rsidTr="00127521">
        <w:tc>
          <w:tcPr>
            <w:tcW w:w="1728" w:type="dxa"/>
          </w:tcPr>
          <w:p w:rsidR="004560DA" w:rsidRPr="0028711D" w:rsidRDefault="00425C17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VE"/>
              </w:rPr>
            </w:pPr>
            <w:r w:rsidRPr="0028711D">
              <w:rPr>
                <w:lang w:val="es-VE"/>
              </w:rPr>
              <w:t>8:3</w:t>
            </w:r>
            <w:r w:rsidR="004560DA" w:rsidRPr="0028711D">
              <w:rPr>
                <w:lang w:val="es-VE"/>
              </w:rPr>
              <w:t>0 – 10:30</w:t>
            </w:r>
          </w:p>
        </w:tc>
        <w:tc>
          <w:tcPr>
            <w:tcW w:w="990" w:type="dxa"/>
          </w:tcPr>
          <w:p w:rsidR="004560DA" w:rsidRPr="0028711D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lang w:val="es-VE"/>
              </w:rPr>
            </w:pPr>
            <w:r>
              <w:rPr>
                <w:lang w:val="es-VE"/>
              </w:rPr>
              <w:t>10</w:t>
            </w:r>
          </w:p>
        </w:tc>
        <w:tc>
          <w:tcPr>
            <w:tcW w:w="7137" w:type="dxa"/>
          </w:tcPr>
          <w:p w:rsidR="004560DA" w:rsidRPr="004560DA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 w:rsidRPr="0028711D">
              <w:rPr>
                <w:lang w:val="es-ES"/>
              </w:rPr>
              <w:t>10.  Aprobación del Informe de la Reunión</w:t>
            </w:r>
          </w:p>
        </w:tc>
      </w:tr>
      <w:tr w:rsidR="004560DA" w:rsidRPr="0028711D" w:rsidTr="00127521">
        <w:tc>
          <w:tcPr>
            <w:tcW w:w="1728" w:type="dxa"/>
            <w:shd w:val="clear" w:color="auto" w:fill="EEECE1" w:themeFill="background2"/>
          </w:tcPr>
          <w:p w:rsidR="004560DA" w:rsidRPr="0028711D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VE"/>
              </w:rPr>
            </w:pPr>
            <w:r w:rsidRPr="0028711D">
              <w:rPr>
                <w:lang w:val="es-VE"/>
              </w:rPr>
              <w:t xml:space="preserve">10:30 – 11:00 </w:t>
            </w:r>
          </w:p>
        </w:tc>
        <w:tc>
          <w:tcPr>
            <w:tcW w:w="8127" w:type="dxa"/>
            <w:gridSpan w:val="2"/>
            <w:shd w:val="clear" w:color="auto" w:fill="EEECE1" w:themeFill="background2"/>
            <w:vAlign w:val="center"/>
          </w:tcPr>
          <w:p w:rsidR="004560DA" w:rsidRPr="0028711D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b/>
                <w:i/>
                <w:lang w:val="es-VE"/>
              </w:rPr>
            </w:pPr>
            <w:r w:rsidRPr="0028711D">
              <w:rPr>
                <w:b/>
                <w:i/>
                <w:lang w:val="es-VE"/>
              </w:rPr>
              <w:t>Pausa café</w:t>
            </w:r>
          </w:p>
        </w:tc>
      </w:tr>
      <w:tr w:rsidR="004560DA" w:rsidRPr="00897487" w:rsidTr="00127521">
        <w:tc>
          <w:tcPr>
            <w:tcW w:w="1728" w:type="dxa"/>
          </w:tcPr>
          <w:p w:rsidR="004560DA" w:rsidRPr="0028711D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VE"/>
              </w:rPr>
            </w:pPr>
            <w:r>
              <w:rPr>
                <w:lang w:val="es-VE"/>
              </w:rPr>
              <w:t>11:00 – 12</w:t>
            </w:r>
            <w:r w:rsidR="00425C17" w:rsidRPr="0028711D">
              <w:rPr>
                <w:lang w:val="es-VE"/>
              </w:rPr>
              <w:t>:0</w:t>
            </w:r>
            <w:r w:rsidR="004560DA" w:rsidRPr="0028711D">
              <w:rPr>
                <w:lang w:val="es-VE"/>
              </w:rPr>
              <w:t>0</w:t>
            </w:r>
          </w:p>
        </w:tc>
        <w:tc>
          <w:tcPr>
            <w:tcW w:w="990" w:type="dxa"/>
          </w:tcPr>
          <w:p w:rsidR="004560DA" w:rsidRPr="0028711D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lang w:val="es-VE"/>
              </w:rPr>
            </w:pPr>
            <w:r>
              <w:rPr>
                <w:lang w:val="es-VE"/>
              </w:rPr>
              <w:t>10</w:t>
            </w:r>
          </w:p>
        </w:tc>
        <w:tc>
          <w:tcPr>
            <w:tcW w:w="7137" w:type="dxa"/>
          </w:tcPr>
          <w:p w:rsidR="004560DA" w:rsidRPr="004560DA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 w:rsidRPr="0028711D">
              <w:rPr>
                <w:lang w:val="es-ES"/>
              </w:rPr>
              <w:t>10.  Aprobación del Informe de la Reunión</w:t>
            </w:r>
          </w:p>
        </w:tc>
      </w:tr>
      <w:tr w:rsidR="004560DA" w:rsidRPr="004560DA" w:rsidTr="00127521">
        <w:tc>
          <w:tcPr>
            <w:tcW w:w="1728" w:type="dxa"/>
            <w:shd w:val="clear" w:color="auto" w:fill="EEECE1" w:themeFill="background2"/>
          </w:tcPr>
          <w:p w:rsidR="004560DA" w:rsidRPr="004560DA" w:rsidRDefault="004560DA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 w:rsidRPr="004560DA">
              <w:rPr>
                <w:lang w:val="es-ES"/>
              </w:rPr>
              <w:t>1</w:t>
            </w:r>
            <w:r w:rsidR="00592BEF">
              <w:rPr>
                <w:lang w:val="es-ES"/>
              </w:rPr>
              <w:t>2</w:t>
            </w:r>
            <w:r w:rsidR="00425C17">
              <w:rPr>
                <w:lang w:val="es-ES"/>
              </w:rPr>
              <w:t>:0</w:t>
            </w:r>
            <w:r w:rsidRPr="004560DA">
              <w:rPr>
                <w:lang w:val="es-ES"/>
              </w:rPr>
              <w:t>0 – 14:00</w:t>
            </w:r>
          </w:p>
        </w:tc>
        <w:tc>
          <w:tcPr>
            <w:tcW w:w="8127" w:type="dxa"/>
            <w:gridSpan w:val="2"/>
            <w:shd w:val="clear" w:color="auto" w:fill="EEECE1" w:themeFill="background2"/>
            <w:vAlign w:val="center"/>
          </w:tcPr>
          <w:p w:rsidR="004560DA" w:rsidRPr="006E39D0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b/>
                <w:i/>
              </w:rPr>
            </w:pPr>
            <w:r w:rsidRPr="006E39D0">
              <w:rPr>
                <w:b/>
                <w:i/>
              </w:rPr>
              <w:t>Almuerzo</w:t>
            </w:r>
          </w:p>
        </w:tc>
      </w:tr>
      <w:tr w:rsidR="004560DA" w:rsidRPr="003D1784" w:rsidTr="00127521">
        <w:tc>
          <w:tcPr>
            <w:tcW w:w="1728" w:type="dxa"/>
          </w:tcPr>
          <w:p w:rsidR="004560DA" w:rsidRPr="004560DA" w:rsidRDefault="004560DA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 w:rsidRPr="004560DA">
              <w:rPr>
                <w:lang w:val="es-ES"/>
              </w:rPr>
              <w:t xml:space="preserve">14:00 – </w:t>
            </w:r>
            <w:r w:rsidR="00425C17">
              <w:rPr>
                <w:lang w:val="es-ES"/>
              </w:rPr>
              <w:t>15:45</w:t>
            </w:r>
          </w:p>
        </w:tc>
        <w:tc>
          <w:tcPr>
            <w:tcW w:w="990" w:type="dxa"/>
          </w:tcPr>
          <w:p w:rsidR="004560DA" w:rsidRPr="004560DA" w:rsidRDefault="00425C17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7137" w:type="dxa"/>
          </w:tcPr>
          <w:p w:rsidR="004560DA" w:rsidRPr="004560DA" w:rsidRDefault="00425C17" w:rsidP="00287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 w:rsidRPr="00425C17">
              <w:rPr>
                <w:lang w:val="es-ES"/>
              </w:rPr>
              <w:t xml:space="preserve">11. </w:t>
            </w:r>
            <w:r w:rsidR="0028711D">
              <w:rPr>
                <w:lang w:val="es-ES"/>
              </w:rPr>
              <w:t>Sesión</w:t>
            </w:r>
            <w:r w:rsidRPr="00425C17">
              <w:rPr>
                <w:lang w:val="es-ES"/>
              </w:rPr>
              <w:t xml:space="preserve"> conjunta de todos los grupos de trabajo</w:t>
            </w:r>
          </w:p>
        </w:tc>
      </w:tr>
      <w:tr w:rsidR="004560DA" w:rsidRPr="004560DA" w:rsidTr="00127521">
        <w:tc>
          <w:tcPr>
            <w:tcW w:w="1728" w:type="dxa"/>
            <w:shd w:val="clear" w:color="auto" w:fill="EEECE1" w:themeFill="background2"/>
          </w:tcPr>
          <w:p w:rsidR="004560DA" w:rsidRPr="004560DA" w:rsidRDefault="0028711D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>
              <w:rPr>
                <w:lang w:val="es-ES"/>
              </w:rPr>
              <w:t>15:45</w:t>
            </w:r>
            <w:r w:rsidR="004560DA" w:rsidRPr="004560DA">
              <w:rPr>
                <w:lang w:val="es-ES"/>
              </w:rPr>
              <w:t xml:space="preserve"> – 16:</w:t>
            </w:r>
            <w:r w:rsidR="00425C17">
              <w:rPr>
                <w:lang w:val="es-ES"/>
              </w:rPr>
              <w:t>15</w:t>
            </w:r>
          </w:p>
        </w:tc>
        <w:tc>
          <w:tcPr>
            <w:tcW w:w="8127" w:type="dxa"/>
            <w:gridSpan w:val="2"/>
            <w:shd w:val="clear" w:color="auto" w:fill="EEECE1" w:themeFill="background2"/>
            <w:vAlign w:val="center"/>
          </w:tcPr>
          <w:p w:rsidR="004560DA" w:rsidRPr="006E39D0" w:rsidRDefault="004560DA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b/>
                <w:i/>
              </w:rPr>
            </w:pPr>
            <w:r w:rsidRPr="006E39D0">
              <w:rPr>
                <w:b/>
                <w:i/>
              </w:rPr>
              <w:t>Pausa café</w:t>
            </w:r>
          </w:p>
        </w:tc>
      </w:tr>
      <w:tr w:rsidR="004560DA" w:rsidRPr="003D1784" w:rsidTr="00127521">
        <w:tc>
          <w:tcPr>
            <w:tcW w:w="1728" w:type="dxa"/>
          </w:tcPr>
          <w:p w:rsidR="004560DA" w:rsidRPr="004560DA" w:rsidRDefault="00425C17" w:rsidP="00425C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>
              <w:rPr>
                <w:lang w:val="es-ES"/>
              </w:rPr>
              <w:t>16:15</w:t>
            </w:r>
            <w:r w:rsidR="004560DA" w:rsidRPr="004560DA">
              <w:rPr>
                <w:lang w:val="es-ES"/>
              </w:rPr>
              <w:t xml:space="preserve"> – 1</w:t>
            </w:r>
            <w:r>
              <w:rPr>
                <w:lang w:val="es-ES"/>
              </w:rPr>
              <w:t>8:0</w:t>
            </w:r>
            <w:r w:rsidR="004560DA" w:rsidRPr="004560DA">
              <w:rPr>
                <w:lang w:val="es-ES"/>
              </w:rPr>
              <w:t>0</w:t>
            </w:r>
          </w:p>
        </w:tc>
        <w:tc>
          <w:tcPr>
            <w:tcW w:w="990" w:type="dxa"/>
          </w:tcPr>
          <w:p w:rsidR="004560DA" w:rsidRDefault="00425C17" w:rsidP="006E39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</w:pPr>
            <w:r>
              <w:rPr>
                <w:lang w:val="es-ES"/>
              </w:rPr>
              <w:t>11</w:t>
            </w:r>
            <w:r w:rsidR="004560DA" w:rsidRPr="004560DA">
              <w:rPr>
                <w:lang w:val="es-ES"/>
              </w:rPr>
              <w:t xml:space="preserve"> (</w:t>
            </w:r>
            <w:r w:rsidR="004560DA">
              <w:t>cont.)</w:t>
            </w:r>
          </w:p>
        </w:tc>
        <w:tc>
          <w:tcPr>
            <w:tcW w:w="7137" w:type="dxa"/>
          </w:tcPr>
          <w:p w:rsidR="004560DA" w:rsidRPr="004560DA" w:rsidRDefault="00425C17" w:rsidP="00287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lang w:val="es-ES"/>
              </w:rPr>
            </w:pPr>
            <w:r w:rsidRPr="00425C17">
              <w:rPr>
                <w:lang w:val="es-ES"/>
              </w:rPr>
              <w:t xml:space="preserve">11. </w:t>
            </w:r>
            <w:r w:rsidR="0028711D">
              <w:rPr>
                <w:lang w:val="es-ES"/>
              </w:rPr>
              <w:t>Sesión</w:t>
            </w:r>
            <w:r w:rsidRPr="00425C17">
              <w:rPr>
                <w:lang w:val="es-ES"/>
              </w:rPr>
              <w:t xml:space="preserve"> conjunta de todos los grupos de trabajo</w:t>
            </w:r>
          </w:p>
        </w:tc>
      </w:tr>
    </w:tbl>
    <w:p w:rsidR="006E39D0" w:rsidRPr="0081482F" w:rsidRDefault="006E39D0" w:rsidP="006E39D0">
      <w:pPr>
        <w:spacing w:after="0"/>
        <w:rPr>
          <w:lang w:val="es-VE"/>
        </w:rPr>
      </w:pPr>
    </w:p>
    <w:sectPr w:rsidR="006E39D0" w:rsidRPr="0081482F" w:rsidSect="00320A0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6B" w:rsidRDefault="009D756B" w:rsidP="00592BEF">
      <w:pPr>
        <w:spacing w:after="0" w:line="240" w:lineRule="auto"/>
      </w:pPr>
      <w:r>
        <w:separator/>
      </w:r>
    </w:p>
  </w:endnote>
  <w:endnote w:type="continuationSeparator" w:id="0">
    <w:p w:rsidR="009D756B" w:rsidRDefault="009D756B" w:rsidP="005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6B" w:rsidRDefault="009D756B" w:rsidP="00592BEF">
      <w:pPr>
        <w:spacing w:after="0" w:line="240" w:lineRule="auto"/>
      </w:pPr>
      <w:r>
        <w:separator/>
      </w:r>
    </w:p>
  </w:footnote>
  <w:footnote w:type="continuationSeparator" w:id="0">
    <w:p w:rsidR="009D756B" w:rsidRDefault="009D756B" w:rsidP="0059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1034"/>
    <w:multiLevelType w:val="hybridMultilevel"/>
    <w:tmpl w:val="4AFC1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EE"/>
    <w:rsid w:val="00247C44"/>
    <w:rsid w:val="00247CDA"/>
    <w:rsid w:val="0028711D"/>
    <w:rsid w:val="002C3EF6"/>
    <w:rsid w:val="002D30EE"/>
    <w:rsid w:val="002D64F9"/>
    <w:rsid w:val="002F27D5"/>
    <w:rsid w:val="00320A0D"/>
    <w:rsid w:val="0036023C"/>
    <w:rsid w:val="003661F1"/>
    <w:rsid w:val="003D1784"/>
    <w:rsid w:val="00425C17"/>
    <w:rsid w:val="004560DA"/>
    <w:rsid w:val="00592BEF"/>
    <w:rsid w:val="005B7543"/>
    <w:rsid w:val="006E39D0"/>
    <w:rsid w:val="00706691"/>
    <w:rsid w:val="0081482F"/>
    <w:rsid w:val="00897487"/>
    <w:rsid w:val="009D756B"/>
    <w:rsid w:val="00C06806"/>
    <w:rsid w:val="00DA3B31"/>
    <w:rsid w:val="00E90B22"/>
    <w:rsid w:val="00E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780EDC-24BC-4449-ABFC-C912734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0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0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Arial" w:eastAsiaTheme="minorEastAsia" w:hAnsi="Arial" w:cs="Times New Roman"/>
      <w:color w:val="auto"/>
      <w:bdr w:val="none" w:sz="0" w:space="0" w:color="auto"/>
      <w:lang w:val="en-GB" w:eastAsia="ja-JP"/>
    </w:rPr>
  </w:style>
  <w:style w:type="table" w:styleId="TableGrid">
    <w:name w:val="Table Grid"/>
    <w:basedOn w:val="TableNormal"/>
    <w:rsid w:val="0045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2BEF"/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Footer">
    <w:name w:val="footer"/>
    <w:basedOn w:val="Normal"/>
    <w:link w:val="FooterChar"/>
    <w:rsid w:val="005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2BEF"/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WMO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Teruggi</dc:creator>
  <cp:lastModifiedBy>Usuario de Windows</cp:lastModifiedBy>
  <cp:revision>2</cp:revision>
  <cp:lastPrinted>2015-09-29T07:54:00Z</cp:lastPrinted>
  <dcterms:created xsi:type="dcterms:W3CDTF">2017-10-05T19:30:00Z</dcterms:created>
  <dcterms:modified xsi:type="dcterms:W3CDTF">2017-10-05T19:30:00Z</dcterms:modified>
</cp:coreProperties>
</file>